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12" w:rsidRPr="003A7B9B" w:rsidRDefault="0033001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A7B9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A7B9B">
        <w:rPr>
          <w:rFonts w:ascii="Times New Roman" w:hAnsi="Times New Roman" w:cs="Times New Roman"/>
          <w:sz w:val="28"/>
          <w:szCs w:val="28"/>
        </w:rPr>
        <w:t xml:space="preserve"> Фигурное вождение велосипеда</w:t>
      </w:r>
      <w:r w:rsidRPr="003A7B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30012" w:rsidRPr="003A7B9B" w:rsidRDefault="00330012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3A7B9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Задание №1 </w:t>
      </w:r>
    </w:p>
    <w:p w:rsidR="00330012" w:rsidRPr="003A7B9B" w:rsidRDefault="00330012">
      <w:pPr>
        <w:rPr>
          <w:rFonts w:ascii="Times New Roman" w:hAnsi="Times New Roman" w:cs="Times New Roman"/>
          <w:sz w:val="28"/>
          <w:szCs w:val="28"/>
        </w:rPr>
      </w:pPr>
      <w:r w:rsidRPr="003A7B9B">
        <w:rPr>
          <w:rFonts w:ascii="Times New Roman" w:hAnsi="Times New Roman" w:cs="Times New Roman"/>
          <w:sz w:val="28"/>
          <w:szCs w:val="28"/>
          <w:lang w:val="tt-RU"/>
        </w:rPr>
        <w:t xml:space="preserve">Просмотрите схему, изучите схему фигурного </w:t>
      </w:r>
      <w:r w:rsidRPr="003A7B9B">
        <w:rPr>
          <w:rFonts w:ascii="Times New Roman" w:hAnsi="Times New Roman" w:cs="Times New Roman"/>
          <w:sz w:val="28"/>
          <w:szCs w:val="28"/>
        </w:rPr>
        <w:t>вождения велосипеда.</w:t>
      </w:r>
    </w:p>
    <w:p w:rsidR="00330012" w:rsidRPr="003A7B9B" w:rsidRDefault="0033001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A7B9B">
        <w:rPr>
          <w:rFonts w:ascii="Times New Roman" w:hAnsi="Times New Roman" w:cs="Times New Roman"/>
          <w:color w:val="FF0000"/>
          <w:sz w:val="28"/>
          <w:szCs w:val="28"/>
        </w:rPr>
        <w:t>Задание №2</w:t>
      </w:r>
    </w:p>
    <w:p w:rsidR="00330012" w:rsidRPr="003A7B9B" w:rsidRDefault="00330012">
      <w:pPr>
        <w:rPr>
          <w:rFonts w:ascii="Times New Roman" w:hAnsi="Times New Roman" w:cs="Times New Roman"/>
          <w:sz w:val="28"/>
          <w:szCs w:val="28"/>
        </w:rPr>
      </w:pPr>
      <w:r w:rsidRPr="003A7B9B">
        <w:rPr>
          <w:rFonts w:ascii="Times New Roman" w:hAnsi="Times New Roman" w:cs="Times New Roman"/>
          <w:sz w:val="28"/>
          <w:szCs w:val="28"/>
        </w:rPr>
        <w:t>Пройдите по ссылки</w:t>
      </w:r>
      <w:r w:rsidR="003A7B9B" w:rsidRPr="003A7B9B">
        <w:rPr>
          <w:rFonts w:ascii="Times New Roman" w:hAnsi="Times New Roman" w:cs="Times New Roman"/>
          <w:sz w:val="28"/>
          <w:szCs w:val="28"/>
        </w:rPr>
        <w:t>, подробнее изучите типы фигурного вождения.</w:t>
      </w:r>
    </w:p>
    <w:p w:rsidR="00FC50F1" w:rsidRDefault="00FC50F1">
      <w:pPr>
        <w:rPr>
          <w:lang w:val="tt-RU"/>
        </w:rPr>
      </w:pPr>
      <w:hyperlink r:id="rId6" w:history="1">
        <w:r w:rsidR="00330012" w:rsidRPr="00330012">
          <w:rPr>
            <w:rStyle w:val="a3"/>
            <w:lang w:val="tt-RU"/>
          </w:rPr>
          <w:t>http://www.dddgazeta.ru/upload/iblock/bee/figure_bk-2012.pdf</w:t>
        </w:r>
      </w:hyperlink>
      <w:r w:rsidR="00330012">
        <w:rPr>
          <w:lang w:val="tt-RU"/>
        </w:rPr>
        <w:t xml:space="preserve"> </w:t>
      </w:r>
    </w:p>
    <w:p w:rsidR="003A7B9B" w:rsidRPr="003A7B9B" w:rsidRDefault="003A7B9B">
      <w:pPr>
        <w:rPr>
          <w:rFonts w:ascii="Times New Roman" w:hAnsi="Times New Roman" w:cs="Times New Roman"/>
          <w:color w:val="FF0000"/>
          <w:sz w:val="28"/>
          <w:lang w:val="tt-RU"/>
        </w:rPr>
      </w:pPr>
      <w:r w:rsidRPr="003A7B9B">
        <w:rPr>
          <w:rFonts w:ascii="Times New Roman" w:hAnsi="Times New Roman" w:cs="Times New Roman"/>
          <w:color w:val="FF0000"/>
          <w:sz w:val="28"/>
          <w:lang w:val="tt-RU"/>
        </w:rPr>
        <w:t>Задание №3</w:t>
      </w:r>
    </w:p>
    <w:p w:rsidR="003A7B9B" w:rsidRPr="003A7B9B" w:rsidRDefault="003A7B9B">
      <w:pPr>
        <w:rPr>
          <w:rFonts w:ascii="Times New Roman" w:hAnsi="Times New Roman" w:cs="Times New Roman"/>
          <w:sz w:val="28"/>
          <w:lang w:val="tt-RU"/>
        </w:rPr>
      </w:pPr>
      <w:r w:rsidRPr="003A7B9B">
        <w:rPr>
          <w:rFonts w:ascii="Times New Roman" w:hAnsi="Times New Roman" w:cs="Times New Roman"/>
          <w:sz w:val="28"/>
          <w:lang w:val="tt-RU"/>
        </w:rPr>
        <w:t>Просмотрите презентацию, выполните тест.</w:t>
      </w:r>
    </w:p>
    <w:p w:rsidR="003A7B9B" w:rsidRPr="003A7B9B" w:rsidRDefault="003A7B9B">
      <w:pPr>
        <w:rPr>
          <w:rFonts w:ascii="Times New Roman" w:hAnsi="Times New Roman" w:cs="Times New Roman"/>
          <w:sz w:val="28"/>
          <w:lang w:val="tt-RU"/>
        </w:rPr>
      </w:pPr>
      <w:r w:rsidRPr="003A7B9B">
        <w:rPr>
          <w:rFonts w:ascii="Times New Roman" w:hAnsi="Times New Roman" w:cs="Times New Roman"/>
          <w:sz w:val="28"/>
          <w:lang w:val="tt-RU"/>
        </w:rPr>
        <w:t xml:space="preserve">Ответы пришлите на почту по адресу </w:t>
      </w:r>
      <w:hyperlink r:id="rId7" w:history="1"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Ramilya</w:t>
        </w:r>
        <w:r w:rsidRPr="003A7B9B">
          <w:rPr>
            <w:rStyle w:val="a3"/>
            <w:rFonts w:ascii="Times New Roman" w:hAnsi="Times New Roman" w:cs="Times New Roman"/>
            <w:sz w:val="28"/>
          </w:rPr>
          <w:t>-</w:t>
        </w:r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abdul</w:t>
        </w:r>
        <w:r w:rsidRPr="003A7B9B">
          <w:rPr>
            <w:rStyle w:val="a3"/>
            <w:rFonts w:ascii="Times New Roman" w:hAnsi="Times New Roman" w:cs="Times New Roman"/>
            <w:sz w:val="28"/>
          </w:rPr>
          <w:t>@</w:t>
        </w:r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3A7B9B">
          <w:rPr>
            <w:rStyle w:val="a3"/>
            <w:rFonts w:ascii="Times New Roman" w:hAnsi="Times New Roman" w:cs="Times New Roman"/>
            <w:sz w:val="28"/>
          </w:rPr>
          <w:t>.</w:t>
        </w:r>
        <w:r w:rsidRPr="003A7B9B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Pr="003A7B9B">
        <w:rPr>
          <w:rFonts w:ascii="Times New Roman" w:hAnsi="Times New Roman" w:cs="Times New Roman"/>
          <w:sz w:val="28"/>
        </w:rPr>
        <w:t xml:space="preserve"> </w:t>
      </w:r>
      <w:r w:rsidRPr="003A7B9B">
        <w:rPr>
          <w:rFonts w:ascii="Times New Roman" w:hAnsi="Times New Roman" w:cs="Times New Roman"/>
          <w:sz w:val="28"/>
          <w:lang w:val="tt-RU"/>
        </w:rPr>
        <w:t>до 16.04.20</w:t>
      </w:r>
    </w:p>
    <w:sectPr w:rsidR="003A7B9B" w:rsidRPr="003A7B9B" w:rsidSect="00FC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CDB" w:rsidRDefault="005C5CDB" w:rsidP="003A7B9B">
      <w:pPr>
        <w:spacing w:after="0" w:line="240" w:lineRule="auto"/>
      </w:pPr>
      <w:r>
        <w:separator/>
      </w:r>
    </w:p>
  </w:endnote>
  <w:endnote w:type="continuationSeparator" w:id="1">
    <w:p w:rsidR="005C5CDB" w:rsidRDefault="005C5CDB" w:rsidP="003A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CDB" w:rsidRDefault="005C5CDB" w:rsidP="003A7B9B">
      <w:pPr>
        <w:spacing w:after="0" w:line="240" w:lineRule="auto"/>
      </w:pPr>
      <w:r>
        <w:separator/>
      </w:r>
    </w:p>
  </w:footnote>
  <w:footnote w:type="continuationSeparator" w:id="1">
    <w:p w:rsidR="005C5CDB" w:rsidRDefault="005C5CDB" w:rsidP="003A7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0012"/>
    <w:rsid w:val="00330012"/>
    <w:rsid w:val="003A7B9B"/>
    <w:rsid w:val="005C5CDB"/>
    <w:rsid w:val="006230A2"/>
    <w:rsid w:val="00A75CD3"/>
    <w:rsid w:val="00FC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001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A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7B9B"/>
  </w:style>
  <w:style w:type="paragraph" w:styleId="a6">
    <w:name w:val="footer"/>
    <w:basedOn w:val="a"/>
    <w:link w:val="a7"/>
    <w:uiPriority w:val="99"/>
    <w:semiHidden/>
    <w:unhideWhenUsed/>
    <w:rsid w:val="003A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7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milya-abdu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dgazeta.ru/upload/iblock/bee/figure_bk-201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2</cp:revision>
  <dcterms:created xsi:type="dcterms:W3CDTF">2020-04-14T12:46:00Z</dcterms:created>
  <dcterms:modified xsi:type="dcterms:W3CDTF">2020-04-14T12:46:00Z</dcterms:modified>
</cp:coreProperties>
</file>